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704D" w14:textId="09A112AF" w:rsidR="003B2CD2" w:rsidRPr="003B2CD2" w:rsidRDefault="003B2CD2" w:rsidP="0088170B">
      <w:pPr>
        <w:spacing w:line="276" w:lineRule="auto"/>
        <w:ind w:left="5664"/>
        <w:jc w:val="right"/>
        <w:rPr>
          <w:rFonts w:ascii="Times New Roman" w:hAnsi="Times New Roman" w:cs="Times New Roman"/>
        </w:rPr>
      </w:pPr>
      <w:r w:rsidRPr="003B2CD2">
        <w:rPr>
          <w:rFonts w:ascii="Times New Roman" w:hAnsi="Times New Roman" w:cs="Times New Roman"/>
        </w:rPr>
        <w:t xml:space="preserve">Załącznik nr 1 do Zarządzenia  nr </w:t>
      </w:r>
      <w:r w:rsidR="004F3FD2">
        <w:rPr>
          <w:rFonts w:ascii="Times New Roman" w:hAnsi="Times New Roman" w:cs="Times New Roman"/>
        </w:rPr>
        <w:t>89</w:t>
      </w:r>
      <w:r w:rsidRPr="003B2CD2">
        <w:rPr>
          <w:rFonts w:ascii="Times New Roman" w:hAnsi="Times New Roman" w:cs="Times New Roman"/>
        </w:rPr>
        <w:t xml:space="preserve">/2025 Rektora Akademia pedagogiki Specjalnej im. M. Grzegorzewskiej z dnia </w:t>
      </w:r>
      <w:r w:rsidR="004F3FD2">
        <w:rPr>
          <w:rFonts w:ascii="Times New Roman" w:hAnsi="Times New Roman" w:cs="Times New Roman"/>
        </w:rPr>
        <w:t>24.01.</w:t>
      </w:r>
      <w:r w:rsidRPr="003B2CD2">
        <w:rPr>
          <w:rFonts w:ascii="Times New Roman" w:hAnsi="Times New Roman" w:cs="Times New Roman"/>
        </w:rPr>
        <w:t>2025 r.</w:t>
      </w:r>
    </w:p>
    <w:tbl>
      <w:tblPr>
        <w:tblW w:w="8261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1"/>
      </w:tblGrid>
      <w:tr w:rsidR="005F76D8" w:rsidRPr="003B2CD2" w14:paraId="1FD07471" w14:textId="77777777" w:rsidTr="00B944B7">
        <w:trPr>
          <w:trHeight w:val="637"/>
        </w:trPr>
        <w:tc>
          <w:tcPr>
            <w:tcW w:w="8261" w:type="dxa"/>
            <w:vAlign w:val="center"/>
          </w:tcPr>
          <w:p w14:paraId="3C76420B" w14:textId="77777777" w:rsidR="003B2CD2" w:rsidRPr="003B2CD2" w:rsidRDefault="003B2CD2" w:rsidP="003B2CD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pacing w:val="20"/>
                <w:kern w:val="0"/>
                <w:sz w:val="24"/>
                <w:szCs w:val="24"/>
                <w:u w:color="000000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0"/>
                <w:kern w:val="0"/>
                <w:sz w:val="24"/>
                <w:szCs w:val="24"/>
                <w:u w:color="000000"/>
                <w:lang w:eastAsia="pl-PL"/>
                <w14:ligatures w14:val="none"/>
              </w:rPr>
              <w:t>WNIOSEK O PRZYZNANIE DODATKU</w:t>
            </w:r>
          </w:p>
        </w:tc>
      </w:tr>
    </w:tbl>
    <w:p w14:paraId="1B0FE1BA" w14:textId="77777777" w:rsidR="003B2CD2" w:rsidRPr="003B2CD2" w:rsidRDefault="003B2CD2" w:rsidP="003B2C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u w:val="single" w:color="000000"/>
          <w:bdr w:val="nil"/>
          <w:lang w:eastAsia="pl-PL"/>
          <w14:ligatures w14:val="none"/>
        </w:rPr>
      </w:pPr>
    </w:p>
    <w:p w14:paraId="4B536BC5" w14:textId="77777777" w:rsidR="003B2CD2" w:rsidRPr="003B2CD2" w:rsidRDefault="003B2CD2" w:rsidP="003B2C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963" w:firstLine="709"/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u w:val="single" w:color="000000"/>
          <w:bdr w:val="nil"/>
          <w:lang w:eastAsia="pl-PL"/>
          <w14:ligatures w14:val="none"/>
        </w:rPr>
      </w:pPr>
      <w:r w:rsidRPr="003B2CD2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u w:val="single" w:color="000000"/>
          <w:bdr w:val="nil"/>
          <w:lang w:eastAsia="pl-PL"/>
          <w14:ligatures w14:val="none"/>
        </w:rPr>
        <w:t>JM REKTOR</w:t>
      </w:r>
    </w:p>
    <w:p w14:paraId="5A5A3E2E" w14:textId="77777777" w:rsidR="003B2CD2" w:rsidRPr="003B2CD2" w:rsidRDefault="003B2CD2" w:rsidP="003B2C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Arial Unicode MS" w:hAnsi="Times New Roman" w:cs="Times New Roman"/>
          <w:b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53104DD7" w14:textId="77777777" w:rsidR="003B2CD2" w:rsidRPr="003B2CD2" w:rsidRDefault="003B2CD2" w:rsidP="003B2C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970" w:firstLine="397"/>
        <w:rPr>
          <w:rFonts w:ascii="Times New Roman" w:eastAsia="Arial Unicode MS" w:hAnsi="Times New Roman" w:cs="Times New Roman"/>
          <w:b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3B2CD2">
        <w:rPr>
          <w:rFonts w:ascii="Times New Roman" w:eastAsia="Arial Unicode MS" w:hAnsi="Times New Roman" w:cs="Times New Roman"/>
          <w:b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3B2CD2">
        <w:rPr>
          <w:rFonts w:ascii="Times New Roman" w:eastAsia="Arial Unicode MS" w:hAnsi="Times New Roman" w:cs="Times New Roman"/>
          <w:b/>
          <w:kern w:val="0"/>
          <w:sz w:val="24"/>
          <w:szCs w:val="24"/>
          <w:u w:color="000000"/>
          <w:bdr w:val="nil"/>
          <w:lang w:eastAsia="pl-PL"/>
          <w14:ligatures w14:val="none"/>
        </w:rPr>
        <w:tab/>
        <w:t>…………………………………</w:t>
      </w:r>
    </w:p>
    <w:p w14:paraId="338716DC" w14:textId="77777777" w:rsidR="003B2CD2" w:rsidRPr="003B2CD2" w:rsidRDefault="003B2CD2" w:rsidP="003B2C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Times New Roman"/>
          <w:spacing w:val="2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3B2CD2">
        <w:rPr>
          <w:rFonts w:ascii="Times New Roman" w:eastAsia="Arial Unicode MS" w:hAnsi="Times New Roman" w:cs="Times New Roman"/>
          <w:spacing w:val="2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Wnioskuję o przyznanie dodatku: </w:t>
      </w:r>
    </w:p>
    <w:tbl>
      <w:tblPr>
        <w:tblStyle w:val="Tabela-Siatka2"/>
        <w:tblW w:w="10343" w:type="dxa"/>
        <w:tblLook w:val="04A0" w:firstRow="1" w:lastRow="0" w:firstColumn="1" w:lastColumn="0" w:noHBand="0" w:noVBand="1"/>
      </w:tblPr>
      <w:tblGrid>
        <w:gridCol w:w="5171"/>
        <w:gridCol w:w="69"/>
        <w:gridCol w:w="5103"/>
      </w:tblGrid>
      <w:tr w:rsidR="005F76D8" w:rsidRPr="003B2CD2" w14:paraId="04FEC613" w14:textId="77777777" w:rsidTr="00B944B7">
        <w:tc>
          <w:tcPr>
            <w:tcW w:w="5240" w:type="dxa"/>
            <w:gridSpan w:val="2"/>
          </w:tcPr>
          <w:p w14:paraId="6084C305" w14:textId="77777777" w:rsidR="003B2CD2" w:rsidRPr="003B2CD2" w:rsidRDefault="003B2CD2" w:rsidP="003B2CD2">
            <w:pPr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  </w:t>
            </w: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t>DYDAKTYCZNEGO</w:t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w związku:</w:t>
            </w:r>
          </w:p>
          <w:p w14:paraId="603A937F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0"/>
              </w:tabs>
              <w:ind w:left="340" w:hanging="340"/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  <w:t xml:space="preserve">ze </w:t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>szczególnym zaangażowaniem w działalność dydaktyczną;</w:t>
            </w:r>
          </w:p>
          <w:p w14:paraId="42395291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0"/>
              </w:tabs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  <w:t xml:space="preserve">ze </w:t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>szczególnym osiągnięciem dydaktycznym;</w:t>
            </w:r>
          </w:p>
          <w:p w14:paraId="2C215FF1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0"/>
              </w:tabs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  <w:t xml:space="preserve">z </w:t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>dodatkowymi zadaniami dydaktycznymi;</w:t>
            </w:r>
          </w:p>
          <w:p w14:paraId="176A5D2C" w14:textId="77777777" w:rsidR="003B2CD2" w:rsidRPr="003B2CD2" w:rsidRDefault="003B2CD2" w:rsidP="003B2CD2">
            <w:pPr>
              <w:tabs>
                <w:tab w:val="left" w:pos="340"/>
              </w:tabs>
              <w:ind w:left="340" w:hanging="340"/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  <w:t xml:space="preserve">z </w:t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>wyróżniającą się oceną działalności dydaktycznej przez studentów lub w ramach oceny okresowej.</w:t>
            </w:r>
          </w:p>
        </w:tc>
        <w:tc>
          <w:tcPr>
            <w:tcW w:w="5103" w:type="dxa"/>
          </w:tcPr>
          <w:p w14:paraId="6685126F" w14:textId="77777777" w:rsidR="003B2CD2" w:rsidRPr="003B2CD2" w:rsidRDefault="003B2CD2" w:rsidP="003B2CD2">
            <w:pPr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  </w:t>
            </w: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t>SPECJALNEGO</w:t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w związku:</w:t>
            </w:r>
          </w:p>
          <w:p w14:paraId="1A212809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0"/>
              </w:tabs>
              <w:ind w:left="340" w:hanging="340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>ze</w:t>
            </w: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</w:t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>szczególnym zaangażowaniem w realizację działalności i zadań ważnych dla Uczelni;</w:t>
            </w:r>
          </w:p>
          <w:p w14:paraId="0509907A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0"/>
              </w:tabs>
              <w:ind w:left="340" w:hanging="340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>podnoszeniem kwalifikacji istotnych dla Uczelni;</w:t>
            </w:r>
          </w:p>
          <w:p w14:paraId="5AF85C6E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0"/>
              </w:tabs>
              <w:ind w:left="340" w:hanging="340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>szczególnymi osiągnięciami w pracy.</w:t>
            </w:r>
          </w:p>
        </w:tc>
      </w:tr>
      <w:tr w:rsidR="005F76D8" w:rsidRPr="003B2CD2" w14:paraId="109E40A1" w14:textId="77777777" w:rsidTr="00B944B7">
        <w:tc>
          <w:tcPr>
            <w:tcW w:w="5240" w:type="dxa"/>
            <w:gridSpan w:val="2"/>
          </w:tcPr>
          <w:p w14:paraId="3D017FC6" w14:textId="77777777" w:rsidR="003B2CD2" w:rsidRPr="003B2CD2" w:rsidRDefault="003B2CD2" w:rsidP="003B2CD2">
            <w:pPr>
              <w:tabs>
                <w:tab w:val="left" w:pos="340"/>
              </w:tabs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 </w:t>
            </w: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t>ZADANIOWEGO</w:t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(nie przysługuje nauczycielom akademickim którym powierzono realizację zadań na rzecz projektu) w związku z:</w:t>
            </w:r>
          </w:p>
          <w:p w14:paraId="7D8FA398" w14:textId="77777777" w:rsidR="003B2CD2" w:rsidRPr="003B2CD2" w:rsidRDefault="003B2CD2" w:rsidP="003B2CD2">
            <w:pPr>
              <w:tabs>
                <w:tab w:val="left" w:pos="340"/>
              </w:tabs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>okresowym zwiększeniem obowiązków;</w:t>
            </w:r>
          </w:p>
          <w:p w14:paraId="0A84082A" w14:textId="77777777" w:rsidR="003B2CD2" w:rsidRPr="003B2CD2" w:rsidRDefault="003B2CD2" w:rsidP="003B2CD2">
            <w:pPr>
              <w:tabs>
                <w:tab w:val="left" w:pos="340"/>
              </w:tabs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  <w:t>okresowym powierzeniem dodatkowych zadań;</w:t>
            </w:r>
          </w:p>
          <w:p w14:paraId="0639F62C" w14:textId="77777777" w:rsidR="003B2CD2" w:rsidRPr="003B2CD2" w:rsidRDefault="003B2CD2" w:rsidP="003B2CD2">
            <w:pPr>
              <w:tabs>
                <w:tab w:val="left" w:pos="340"/>
              </w:tabs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  <w:t>charakterem pracy;</w:t>
            </w:r>
          </w:p>
          <w:p w14:paraId="78A5B153" w14:textId="77777777" w:rsidR="003B2CD2" w:rsidRPr="003B2CD2" w:rsidRDefault="003B2CD2" w:rsidP="003B2CD2">
            <w:pPr>
              <w:tabs>
                <w:tab w:val="left" w:pos="340"/>
              </w:tabs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>warunkami wykonywania pracy;</w:t>
            </w:r>
          </w:p>
          <w:p w14:paraId="0790B7F7" w14:textId="77777777" w:rsidR="003B2CD2" w:rsidRPr="003B2CD2" w:rsidRDefault="003B2CD2" w:rsidP="003B2CD2">
            <w:pPr>
              <w:tabs>
                <w:tab w:val="left" w:pos="340"/>
              </w:tabs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>pełnieniem funkcji kierowniczych.</w:t>
            </w:r>
          </w:p>
        </w:tc>
        <w:tc>
          <w:tcPr>
            <w:tcW w:w="5103" w:type="dxa"/>
          </w:tcPr>
          <w:p w14:paraId="55EE271E" w14:textId="77777777" w:rsidR="003B2CD2" w:rsidRPr="003B2CD2" w:rsidRDefault="003B2CD2" w:rsidP="003B2CD2">
            <w:pPr>
              <w:tabs>
                <w:tab w:val="left" w:pos="340"/>
              </w:tabs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  </w:t>
            </w: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ORGANIZACYJNEGO </w:t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>w związku z:</w:t>
            </w:r>
          </w:p>
          <w:p w14:paraId="2C5F8011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0"/>
              </w:tabs>
              <w:ind w:left="340" w:hanging="340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 xml:space="preserve">wykonywaniem dodatkowych obowiązków lub zadań organizacyjnych; </w:t>
            </w:r>
          </w:p>
          <w:p w14:paraId="66C0E1AB" w14:textId="77777777" w:rsidR="003B2CD2" w:rsidRPr="003B2CD2" w:rsidRDefault="003B2CD2" w:rsidP="003B2CD2">
            <w:pPr>
              <w:tabs>
                <w:tab w:val="left" w:pos="340"/>
              </w:tabs>
              <w:rPr>
                <w:rFonts w:ascii="Times New Roman" w:eastAsia="Arial Unicode MS" w:hAnsi="Times New Roman" w:cs="Times New Roman"/>
                <w:b/>
                <w:bCs/>
                <w:strike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5F76D8" w:rsidRPr="003B2CD2" w14:paraId="71734856" w14:textId="77777777" w:rsidTr="00B944B7">
        <w:trPr>
          <w:trHeight w:val="3260"/>
        </w:trPr>
        <w:tc>
          <w:tcPr>
            <w:tcW w:w="5171" w:type="dxa"/>
          </w:tcPr>
          <w:p w14:paraId="22221C5C" w14:textId="77777777" w:rsidR="003B2CD2" w:rsidRPr="003B2CD2" w:rsidRDefault="003B2CD2" w:rsidP="003B2CD2">
            <w:pPr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  </w:t>
            </w: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t>NAUKOWEGO</w:t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w związku:</w:t>
            </w:r>
          </w:p>
          <w:p w14:paraId="11A6ADEC" w14:textId="77777777" w:rsidR="003B2CD2" w:rsidRPr="003B2CD2" w:rsidRDefault="003B2CD2" w:rsidP="003B2CD2">
            <w:pPr>
              <w:tabs>
                <w:tab w:val="left" w:pos="340"/>
              </w:tabs>
              <w:ind w:left="340" w:hanging="340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>ze szczególnym zaangażowaniem w prowadzenie badań;</w:t>
            </w:r>
          </w:p>
          <w:p w14:paraId="426AE890" w14:textId="77777777" w:rsidR="003B2CD2" w:rsidRPr="003B2CD2" w:rsidRDefault="003B2CD2" w:rsidP="003B2CD2">
            <w:pPr>
              <w:tabs>
                <w:tab w:val="left" w:pos="340"/>
              </w:tabs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ze </w:t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>szczególnym osiągnięciem naukowym;</w:t>
            </w:r>
          </w:p>
          <w:p w14:paraId="1A68AE23" w14:textId="77777777" w:rsidR="003B2CD2" w:rsidRPr="003B2CD2" w:rsidRDefault="003B2CD2" w:rsidP="003B2CD2">
            <w:pPr>
              <w:tabs>
                <w:tab w:val="left" w:pos="340"/>
              </w:tabs>
              <w:ind w:left="340" w:hanging="340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  <w:t xml:space="preserve">z </w:t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>wyróżniającą się oceną okresową działalności naukowej;</w:t>
            </w:r>
          </w:p>
          <w:p w14:paraId="3CED35AE" w14:textId="77777777" w:rsidR="003B2CD2" w:rsidRPr="003B2CD2" w:rsidRDefault="003B2CD2" w:rsidP="003B2CD2">
            <w:pPr>
              <w:tabs>
                <w:tab w:val="left" w:pos="340"/>
              </w:tabs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>z</w:t>
            </w: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</w:t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>dodatkowymi zadaniami badawczymi;</w:t>
            </w:r>
          </w:p>
          <w:p w14:paraId="73311A31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0"/>
              </w:tabs>
              <w:ind w:left="340" w:hanging="340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ze </w:t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>szczególnym zaangażowaniem w ubieganie się o środki na badania ze źródeł zewnętrznych;</w:t>
            </w:r>
          </w:p>
          <w:p w14:paraId="3DC6BCAB" w14:textId="77777777" w:rsidR="003B2CD2" w:rsidRPr="003B2CD2" w:rsidRDefault="003B2CD2" w:rsidP="003B2CD2">
            <w:pPr>
              <w:tabs>
                <w:tab w:val="left" w:pos="340"/>
              </w:tabs>
              <w:ind w:left="340" w:hanging="340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  </w:t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>za wysoko punktowane publikacje i osiągnięcia artystyczne.</w:t>
            </w:r>
          </w:p>
        </w:tc>
        <w:tc>
          <w:tcPr>
            <w:tcW w:w="5172" w:type="dxa"/>
            <w:gridSpan w:val="2"/>
          </w:tcPr>
          <w:p w14:paraId="0C40B122" w14:textId="77777777" w:rsidR="003B2CD2" w:rsidRPr="003B2CD2" w:rsidRDefault="003B2CD2" w:rsidP="003B2CD2">
            <w:pPr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  </w:t>
            </w: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PROJEKTOWEGO </w:t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>w związku:</w:t>
            </w:r>
          </w:p>
          <w:p w14:paraId="28D823FE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0"/>
              </w:tabs>
              <w:ind w:left="340" w:hanging="340"/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</w:r>
            <w:r w:rsidRPr="003B2CD2">
              <w:rPr>
                <w:rFonts w:ascii="Times New Roman" w:eastAsia="Arial Unicode MS" w:hAnsi="Times New Roman" w:cs="Times New Roman"/>
                <w:b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  <w:t>opracowania wyników badań;</w:t>
            </w:r>
          </w:p>
          <w:p w14:paraId="06E99B6C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0"/>
              </w:tabs>
              <w:ind w:left="340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>opracowania wyników raportu</w:t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>;</w:t>
            </w:r>
          </w:p>
          <w:p w14:paraId="4AFC3109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0"/>
              </w:tabs>
              <w:ind w:left="340"/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ab/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opracowania wyników artykułu </w:t>
            </w:r>
          </w:p>
          <w:p w14:paraId="47F205F4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0"/>
              </w:tabs>
              <w:ind w:left="340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    </w:t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naukowego</w:t>
            </w:r>
            <w:r w:rsidRPr="003B2CD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pl-PL"/>
              </w:rPr>
              <w:t>;</w:t>
            </w:r>
          </w:p>
          <w:p w14:paraId="2ADB39C2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340"/>
              <w:jc w:val="both"/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3B2CD2"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  </w:t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>opracowania wyników innej publikacji lub</w:t>
            </w:r>
          </w:p>
          <w:p w14:paraId="37439255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340"/>
              <w:jc w:val="both"/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   </w:t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formy opracowania.</w:t>
            </w:r>
          </w:p>
          <w:p w14:paraId="36518BF7" w14:textId="77777777" w:rsidR="003B2CD2" w:rsidRPr="003B2CD2" w:rsidRDefault="003B2CD2" w:rsidP="003B2CD2">
            <w:pPr>
              <w:jc w:val="both"/>
              <w:rPr>
                <w:rFonts w:ascii="Times New Roman" w:eastAsia="Arial Unicode MS" w:hAnsi="Times New Roman" w:cs="Times New Roman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</w:tbl>
    <w:p w14:paraId="6EAB01A0" w14:textId="77777777" w:rsidR="003B2CD2" w:rsidRPr="003B2CD2" w:rsidRDefault="003B2CD2" w:rsidP="003B2C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Times New Roman"/>
          <w:spacing w:val="2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316A5707" w14:textId="77777777" w:rsidR="003B2CD2" w:rsidRPr="003B2CD2" w:rsidRDefault="003B2CD2" w:rsidP="003B2CD2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/>
        <w:jc w:val="both"/>
        <w:outlineLvl w:val="7"/>
        <w:rPr>
          <w:rFonts w:ascii="Times New Roman" w:eastAsia="Arial Unicode MS" w:hAnsi="Times New Roman" w:cs="Times New Roman"/>
          <w:b/>
          <w:bCs/>
          <w:spacing w:val="2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3B2CD2">
        <w:rPr>
          <w:rFonts w:ascii="Times New Roman" w:eastAsia="Arial Unicode MS" w:hAnsi="Times New Roman" w:cs="Times New Roman"/>
          <w:b/>
          <w:bCs/>
          <w:spacing w:val="2"/>
          <w:kern w:val="0"/>
          <w:sz w:val="24"/>
          <w:szCs w:val="24"/>
          <w:u w:color="000000"/>
          <w:bdr w:val="nil"/>
          <w:lang w:eastAsia="pl-PL"/>
          <w14:ligatures w14:val="none"/>
        </w:rPr>
        <w:t>DANE PRACOWNIKA, KTÓREGO DOTYCZY WNIOSEK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5"/>
        <w:gridCol w:w="6080"/>
      </w:tblGrid>
      <w:tr w:rsidR="005F76D8" w:rsidRPr="003B2CD2" w14:paraId="2CCBB952" w14:textId="77777777" w:rsidTr="00B944B7">
        <w:trPr>
          <w:cantSplit/>
          <w:trHeight w:val="235"/>
        </w:trPr>
        <w:tc>
          <w:tcPr>
            <w:tcW w:w="3119" w:type="dxa"/>
            <w:tcBorders>
              <w:bottom w:val="single" w:sz="4" w:space="0" w:color="auto"/>
            </w:tcBorders>
          </w:tcPr>
          <w:p w14:paraId="579983C7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u w:color="000000"/>
                <w:bdr w:val="nil"/>
                <w:lang w:eastAsia="pl-PL"/>
                <w14:ligatures w14:val="none"/>
              </w:rPr>
              <w:t>Nazwisko i imię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37615A23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5F76D8" w:rsidRPr="003B2CD2" w14:paraId="10E111BE" w14:textId="77777777" w:rsidTr="00B944B7">
        <w:trPr>
          <w:cantSplit/>
          <w:trHeight w:val="235"/>
        </w:trPr>
        <w:tc>
          <w:tcPr>
            <w:tcW w:w="3119" w:type="dxa"/>
            <w:tcBorders>
              <w:bottom w:val="single" w:sz="4" w:space="0" w:color="auto"/>
            </w:tcBorders>
          </w:tcPr>
          <w:p w14:paraId="1E915901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u w:color="000000"/>
                <w:bdr w:val="nil"/>
                <w:lang w:eastAsia="pl-PL"/>
                <w14:ligatures w14:val="none"/>
              </w:rPr>
              <w:t>Stanowisko (z umowy o pracę)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49104983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5F76D8" w:rsidRPr="003B2CD2" w14:paraId="6F6E8C96" w14:textId="77777777" w:rsidTr="00B944B7">
        <w:trPr>
          <w:cantSplit/>
          <w:trHeight w:val="235"/>
        </w:trPr>
        <w:tc>
          <w:tcPr>
            <w:tcW w:w="3119" w:type="dxa"/>
            <w:tcBorders>
              <w:bottom w:val="single" w:sz="4" w:space="0" w:color="auto"/>
            </w:tcBorders>
          </w:tcPr>
          <w:p w14:paraId="25724FC3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u w:color="000000"/>
                <w:bdr w:val="nil"/>
                <w:lang w:eastAsia="pl-PL"/>
                <w14:ligatures w14:val="none"/>
              </w:rPr>
              <w:t xml:space="preserve">Jednostka organizacyjna 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2D6AA5FC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5F76D8" w:rsidRPr="003B2CD2" w14:paraId="130A967D" w14:textId="77777777" w:rsidTr="00B944B7">
        <w:trPr>
          <w:cantSplit/>
          <w:trHeight w:val="393"/>
        </w:trPr>
        <w:tc>
          <w:tcPr>
            <w:tcW w:w="3119" w:type="dxa"/>
            <w:tcBorders>
              <w:bottom w:val="single" w:sz="4" w:space="0" w:color="auto"/>
            </w:tcBorders>
          </w:tcPr>
          <w:p w14:paraId="7F1440BD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u w:color="000000"/>
                <w:bdr w:val="nil"/>
                <w:lang w:eastAsia="pl-PL"/>
                <w14:ligatures w14:val="none"/>
              </w:rPr>
              <w:t>Proponowany okres dodatku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47048261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u w:color="000000"/>
                <w:bdr w:val="nil"/>
                <w:lang w:eastAsia="pl-PL"/>
                <w14:ligatures w14:val="none"/>
              </w:rPr>
              <w:t>od .................20.........r.   do .....................20….........r.</w:t>
            </w:r>
          </w:p>
        </w:tc>
      </w:tr>
      <w:tr w:rsidR="005F76D8" w:rsidRPr="003B2CD2" w14:paraId="455A5B26" w14:textId="77777777" w:rsidTr="00B944B7">
        <w:trPr>
          <w:cantSplit/>
          <w:trHeight w:val="235"/>
        </w:trPr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83BE552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u w:color="000000"/>
                <w:bdr w:val="nil"/>
                <w:lang w:eastAsia="pl-PL"/>
                <w14:ligatures w14:val="none"/>
              </w:rPr>
              <w:t>Proponowana miesięczna wysokość dodatku – kwota brutto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4CD93F33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u w:color="000000"/>
                <w:bdr w:val="nil"/>
                <w:lang w:eastAsia="pl-PL"/>
                <w14:ligatures w14:val="none"/>
              </w:rPr>
              <w:t>............................. zł.**</w:t>
            </w:r>
            <w:r w:rsidRPr="003B2CD2">
              <w:rPr>
                <w:rFonts w:ascii="Times New Roman" w:eastAsia="Arial Unicode MS" w:hAnsi="Times New Roman" w:cs="Times New Roman"/>
                <w:b/>
                <w:kern w:val="0"/>
                <w:u w:color="000000"/>
                <w:bdr w:val="nil"/>
                <w:lang w:eastAsia="pl-PL"/>
                <w14:ligatures w14:val="none"/>
              </w:rPr>
              <w:t xml:space="preserve"> </w:t>
            </w:r>
            <w:r w:rsidRPr="003B2CD2">
              <w:rPr>
                <w:rFonts w:ascii="Times New Roman" w:eastAsia="Arial Unicode MS" w:hAnsi="Times New Roman" w:cs="Times New Roman"/>
                <w:kern w:val="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</w:tc>
      </w:tr>
      <w:tr w:rsidR="005F76D8" w:rsidRPr="003B2CD2" w14:paraId="04456FCC" w14:textId="77777777" w:rsidTr="00B944B7">
        <w:trPr>
          <w:cantSplit/>
          <w:trHeight w:val="539"/>
        </w:trPr>
        <w:tc>
          <w:tcPr>
            <w:tcW w:w="4395" w:type="dxa"/>
            <w:gridSpan w:val="2"/>
          </w:tcPr>
          <w:p w14:paraId="36678F8E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u w:color="000000"/>
                <w:bdr w:val="nil"/>
                <w:lang w:eastAsia="pl-PL"/>
                <w14:ligatures w14:val="none"/>
              </w:rPr>
              <w:lastRenderedPageBreak/>
              <w:t>Stawka godzinowa pracy – kwota brutto****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3DFB10C1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Planowana liczba godzin ……… godz.</w:t>
            </w:r>
          </w:p>
          <w:p w14:paraId="63BE919B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Stawka godzinowa ……….. zł.</w:t>
            </w:r>
          </w:p>
          <w:p w14:paraId="20E4CAD1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Kwota brutto: ………… zł.</w:t>
            </w:r>
          </w:p>
        </w:tc>
      </w:tr>
      <w:tr w:rsidR="005F76D8" w:rsidRPr="003B2CD2" w14:paraId="2398CF66" w14:textId="77777777" w:rsidTr="00B944B7">
        <w:trPr>
          <w:cantSplit/>
          <w:trHeight w:val="539"/>
        </w:trPr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76DE9D9A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u w:color="000000"/>
                <w:bdr w:val="nil"/>
                <w:lang w:eastAsia="pl-PL"/>
                <w14:ligatures w14:val="none"/>
              </w:rPr>
              <w:t xml:space="preserve">Źródło finansowania, nr umowy, zadania, poz. w budżecie, nazwa projektu * 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55511B80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5F76D8" w:rsidRPr="003B2CD2" w14:paraId="539202C5" w14:textId="77777777" w:rsidTr="00B944B7">
        <w:trPr>
          <w:cantSplit/>
          <w:trHeight w:val="391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385943FD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kern w:val="0"/>
                <w:u w:color="000000"/>
                <w:bdr w:val="nil"/>
                <w:lang w:eastAsia="pl-PL"/>
                <w14:ligatures w14:val="none"/>
              </w:rPr>
              <w:t>UZASADNIENIE: (w szczególności należy wskazać/wymienić zakres dodatkowych obowiązków/zadań)</w:t>
            </w:r>
          </w:p>
        </w:tc>
      </w:tr>
      <w:tr w:rsidR="005F76D8" w:rsidRPr="003B2CD2" w14:paraId="2E86F09D" w14:textId="77777777" w:rsidTr="00B944B7">
        <w:trPr>
          <w:cantSplit/>
          <w:trHeight w:val="62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132CF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5F76D8" w:rsidRPr="003B2CD2" w14:paraId="75F016B1" w14:textId="77777777" w:rsidTr="00B944B7">
        <w:trPr>
          <w:cantSplit/>
          <w:trHeight w:val="95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078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...........................................................................</w:t>
            </w:r>
          </w:p>
          <w:p w14:paraId="12522F5F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                                                                                                                                 (data, podpis i pieczęć Wnioskodawcy)</w:t>
            </w:r>
          </w:p>
        </w:tc>
      </w:tr>
      <w:tr w:rsidR="005F76D8" w:rsidRPr="003B2CD2" w14:paraId="3F0087EC" w14:textId="77777777" w:rsidTr="00B944B7">
        <w:trPr>
          <w:cantSplit/>
          <w:trHeight w:val="1564"/>
        </w:trPr>
        <w:tc>
          <w:tcPr>
            <w:tcW w:w="4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A37392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kern w:val="0"/>
                <w:u w:color="000000"/>
                <w:bdr w:val="nil"/>
                <w:lang w:eastAsia="pl-PL"/>
                <w14:ligatures w14:val="none"/>
              </w:rPr>
              <w:t>Akceptacja źródła finansowania i potwierdzenie dostępności środków przez Kwestora, oraz przypisanie konta kosztów***</w:t>
            </w:r>
            <w:r w:rsidRPr="003B2CD2">
              <w:rPr>
                <w:rFonts w:ascii="Times New Roman" w:eastAsia="Arial Unicode MS" w:hAnsi="Times New Roman" w:cs="Times New Roman"/>
                <w:kern w:val="0"/>
                <w:u w:color="000000"/>
                <w:bdr w:val="nil"/>
                <w:lang w:eastAsia="pl-PL"/>
                <w14:ligatures w14:val="none"/>
              </w:rPr>
              <w:t xml:space="preserve"> </w:t>
            </w:r>
          </w:p>
          <w:p w14:paraId="179577D7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spacing w:val="2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u w:color="000000"/>
                <w:bdr w:val="nil"/>
                <w:lang w:eastAsia="pl-PL"/>
                <w14:ligatures w14:val="none"/>
              </w:rPr>
              <w:t>Konto kosztów:.......................................</w:t>
            </w:r>
          </w:p>
          <w:p w14:paraId="5C2337BD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  <w:p w14:paraId="4E1E362F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................................................................</w:t>
            </w:r>
          </w:p>
          <w:p w14:paraId="781191D2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pacing w:val="2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spacing w:val="2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(data, podpis i pieczęć Kwestora)</w:t>
            </w: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</w:tcPr>
          <w:p w14:paraId="551422F1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spacing w:val="2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kern w:val="0"/>
                <w:u w:color="000000"/>
                <w:bdr w:val="nil"/>
                <w:lang w:eastAsia="pl-PL"/>
                <w14:ligatures w14:val="none"/>
              </w:rPr>
              <w:t xml:space="preserve">Akceptacja zasadności wniosku </w:t>
            </w:r>
          </w:p>
          <w:p w14:paraId="008D68EC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spacing w:val="2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  <w:p w14:paraId="4BFED264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  <w:p w14:paraId="09DA2A10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  <w:p w14:paraId="118C5DB0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  <w:p w14:paraId="50F2F36A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................................................................</w:t>
            </w:r>
          </w:p>
          <w:p w14:paraId="1371187B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pacing w:val="2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(data, podpis i pieczęć bezpośredniego przełożonego/Kierownika Pionu/Dyrektora Instytutu/ Biura Projektów Naukowych</w:t>
            </w:r>
            <w:r w:rsidRPr="003B2CD2">
              <w:rPr>
                <w:rFonts w:ascii="Calibri Light" w:hAnsi="Calibri Light" w:cs="Calibri Light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B2CD2">
              <w:rPr>
                <w:rFonts w:ascii="Calibri Light" w:hAnsi="Calibri Light" w:cs="Calibri Light"/>
                <w:kern w:val="0"/>
                <w:sz w:val="20"/>
                <w:szCs w:val="20"/>
                <w14:ligatures w14:val="none"/>
              </w:rPr>
              <w:t>Prorektor ds. Rozwoju i Współpracy z Otoczeniem</w:t>
            </w:r>
          </w:p>
          <w:p w14:paraId="74C4DA88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pacing w:val="2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Prorektora ds. Nauki/Prorektora ds. Kształcenia)</w:t>
            </w:r>
          </w:p>
        </w:tc>
      </w:tr>
      <w:tr w:rsidR="005F76D8" w:rsidRPr="003B2CD2" w14:paraId="75A33E63" w14:textId="77777777" w:rsidTr="00B944B7">
        <w:trPr>
          <w:cantSplit/>
          <w:trHeight w:val="1259"/>
        </w:trPr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6B2D99" w14:textId="63D8A2EB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spacing w:val="2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kern w:val="0"/>
                <w:u w:color="000000"/>
                <w:bdr w:val="nil"/>
                <w:lang w:eastAsia="pl-PL"/>
                <w14:ligatures w14:val="none"/>
              </w:rPr>
              <w:t>Sprawdzono pod względem nie przekroczenia 80% lub 100% wynagrodzenia zasadniczego i dodatku funkcyjnego a w przypadku dodatku projektowego zweryfikowano że suma wynagrodzenia wraz z dodatkiem projektowym nie przekr</w:t>
            </w:r>
            <w:r w:rsidR="00776014" w:rsidRPr="005F76D8">
              <w:rPr>
                <w:rFonts w:ascii="Times New Roman" w:eastAsia="Arial Unicode MS" w:hAnsi="Times New Roman" w:cs="Times New Roman"/>
                <w:bCs/>
                <w:spacing w:val="2"/>
                <w:kern w:val="0"/>
                <w:u w:color="000000"/>
                <w:bdr w:val="nil"/>
                <w:lang w:eastAsia="pl-PL"/>
                <w14:ligatures w14:val="none"/>
              </w:rPr>
              <w:t>a</w:t>
            </w: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kern w:val="0"/>
                <w:u w:color="000000"/>
                <w:bdr w:val="nil"/>
                <w:lang w:eastAsia="pl-PL"/>
                <w14:ligatures w14:val="none"/>
              </w:rPr>
              <w:t xml:space="preserve">cza 30.000 zł. </w:t>
            </w:r>
          </w:p>
          <w:p w14:paraId="34C0F749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spacing w:val="2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  <w:p w14:paraId="69DB87E7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………………………..................................................................</w:t>
            </w:r>
          </w:p>
          <w:p w14:paraId="25F9A7B3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pacing w:val="2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bCs/>
                <w:spacing w:val="2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(data, podpis i pieczęć pracownika Biura ds. Zatrudnienia)</w:t>
            </w:r>
          </w:p>
        </w:tc>
      </w:tr>
    </w:tbl>
    <w:p w14:paraId="129D5D4B" w14:textId="77777777" w:rsidR="003B2CD2" w:rsidRPr="003B2CD2" w:rsidRDefault="003B2CD2" w:rsidP="003B2C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pacing w:val="2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3A10CD81" w14:textId="77777777" w:rsidR="003B2CD2" w:rsidRPr="003B2CD2" w:rsidRDefault="003B2CD2" w:rsidP="003B2C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spacing w:val="2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bookmarkStart w:id="0" w:name="_Hlk47017592"/>
      <w:r w:rsidRPr="003B2CD2">
        <w:rPr>
          <w:rFonts w:ascii="Times New Roman" w:eastAsia="Arial Unicode MS" w:hAnsi="Times New Roman" w:cs="Times New Roman"/>
          <w:b/>
          <w:bCs/>
          <w:spacing w:val="2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DECYZJA REKTORA: </w:t>
      </w:r>
      <w:r w:rsidRPr="003B2CD2">
        <w:rPr>
          <w:rFonts w:ascii="Times New Roman" w:eastAsia="Arial Unicode MS" w:hAnsi="Times New Roman" w:cs="Times New Roman"/>
          <w:spacing w:val="4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przyznaję / nie przyznaję </w:t>
      </w:r>
    </w:p>
    <w:bookmarkEnd w:id="0"/>
    <w:p w14:paraId="31A89DBD" w14:textId="77777777" w:rsidR="003B2CD2" w:rsidRPr="003B2CD2" w:rsidRDefault="003B2CD2" w:rsidP="003B2C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Arial Unicode MS" w:hAnsi="Times New Roman" w:cs="Times New Roman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2CB82744" w14:textId="77777777" w:rsidR="003B2CD2" w:rsidRPr="003B2CD2" w:rsidRDefault="003B2CD2" w:rsidP="003B2C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Times New Roman" w:eastAsia="Arial Unicode MS" w:hAnsi="Times New Roman" w:cs="Times New Roman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3B2CD2">
        <w:rPr>
          <w:rFonts w:ascii="Times New Roman" w:eastAsia="Arial Unicode MS" w:hAnsi="Times New Roman" w:cs="Times New Roman"/>
          <w:noProof/>
          <w:spacing w:val="2"/>
          <w:kern w:val="0"/>
          <w:sz w:val="24"/>
          <w:szCs w:val="24"/>
          <w:u w:color="00000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CFF82" wp14:editId="49430C2F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</wp:posOffset>
                </wp:positionV>
                <wp:extent cx="2400300" cy="457200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B7FCE" w14:textId="77777777" w:rsidR="003B2CD2" w:rsidRPr="00715DA5" w:rsidRDefault="003B2CD2" w:rsidP="003B2C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15DA5">
                              <w:rPr>
                                <w:sz w:val="20"/>
                                <w:szCs w:val="20"/>
                              </w:rPr>
                              <w:t>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</w:t>
                            </w:r>
                            <w:r w:rsidRPr="00715DA5">
                              <w:rPr>
                                <w:sz w:val="20"/>
                                <w:szCs w:val="20"/>
                              </w:rPr>
                              <w:t>...............................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715DA5">
                              <w:rPr>
                                <w:sz w:val="20"/>
                                <w:szCs w:val="20"/>
                              </w:rPr>
                              <w:t xml:space="preserve">data, podpis i pieczęć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Pr="00715DA5">
                              <w:rPr>
                                <w:sz w:val="20"/>
                                <w:szCs w:val="20"/>
                              </w:rPr>
                              <w:t>ektora)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CFF8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in;margin-top:1.8pt;width:18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" stroked="f">
                <v:textbox>
                  <w:txbxContent>
                    <w:p w14:paraId="319B7FCE" w14:textId="77777777" w:rsidR="003B2CD2" w:rsidRPr="00715DA5" w:rsidRDefault="003B2CD2" w:rsidP="003B2C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15DA5">
                        <w:rPr>
                          <w:sz w:val="20"/>
                          <w:szCs w:val="20"/>
                        </w:rPr>
                        <w:t>....................</w:t>
                      </w:r>
                      <w:r>
                        <w:rPr>
                          <w:sz w:val="20"/>
                          <w:szCs w:val="20"/>
                        </w:rPr>
                        <w:t>........</w:t>
                      </w:r>
                      <w:r w:rsidRPr="00715DA5">
                        <w:rPr>
                          <w:sz w:val="20"/>
                          <w:szCs w:val="20"/>
                        </w:rPr>
                        <w:t>...............................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Pr="00715DA5">
                        <w:rPr>
                          <w:sz w:val="20"/>
                          <w:szCs w:val="20"/>
                        </w:rPr>
                        <w:t xml:space="preserve">data, podpis i pieczęć </w:t>
                      </w:r>
                      <w:r>
                        <w:rPr>
                          <w:sz w:val="20"/>
                          <w:szCs w:val="20"/>
                        </w:rPr>
                        <w:t>R</w:t>
                      </w:r>
                      <w:r w:rsidRPr="00715DA5">
                        <w:rPr>
                          <w:sz w:val="20"/>
                          <w:szCs w:val="20"/>
                        </w:rPr>
                        <w:t>ektora)</w:t>
                      </w:r>
                    </w:p>
                  </w:txbxContent>
                </v:textbox>
              </v:shape>
            </w:pict>
          </mc:Fallback>
        </mc:AlternateContent>
      </w:r>
    </w:p>
    <w:p w14:paraId="2FC719BF" w14:textId="77777777" w:rsidR="003B2CD2" w:rsidRPr="003B2CD2" w:rsidRDefault="003B2CD2" w:rsidP="003B2C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Arial Unicode MS" w:hAnsi="Times New Roman" w:cs="Times New Roman"/>
          <w:kern w:val="0"/>
          <w:sz w:val="24"/>
          <w:szCs w:val="24"/>
          <w:u w:val="single" w:color="000000"/>
          <w:bdr w:val="nil"/>
          <w:lang w:eastAsia="pl-PL"/>
          <w14:ligatures w14:val="none"/>
        </w:rPr>
      </w:pPr>
    </w:p>
    <w:tbl>
      <w:tblPr>
        <w:tblW w:w="10296" w:type="dxa"/>
        <w:tblLook w:val="01E0" w:firstRow="1" w:lastRow="1" w:firstColumn="1" w:lastColumn="1" w:noHBand="0" w:noVBand="0"/>
      </w:tblPr>
      <w:tblGrid>
        <w:gridCol w:w="10296"/>
      </w:tblGrid>
      <w:tr w:rsidR="005F76D8" w:rsidRPr="003B2CD2" w14:paraId="2C49D448" w14:textId="77777777" w:rsidTr="00B944B7">
        <w:trPr>
          <w:trHeight w:val="1449"/>
        </w:trPr>
        <w:tc>
          <w:tcPr>
            <w:tcW w:w="10296" w:type="dxa"/>
            <w:shd w:val="clear" w:color="auto" w:fill="auto"/>
          </w:tcPr>
          <w:p w14:paraId="04337727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b/>
                <w:bCs/>
                <w:kern w:val="0"/>
                <w:u w:color="000000"/>
                <w:bdr w:val="nil"/>
                <w:lang w:eastAsia="pl-PL"/>
                <w14:ligatures w14:val="none"/>
              </w:rPr>
              <w:t>OŚWIADCZENIE PRACOWNIKA</w:t>
            </w:r>
          </w:p>
          <w:p w14:paraId="456EC093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u w:color="000000"/>
                <w:bdr w:val="nil"/>
                <w:lang w:eastAsia="pl-PL"/>
                <w14:ligatures w14:val="none"/>
              </w:rPr>
              <w:t>Oświadczam, że przyjmuję określone we wniosku dodatkowe obowiązki lub zadania i zobowiązuję się do ich wykonywania zgodnie z moją najlepszą wiedzą i umiejętnościami.</w:t>
            </w:r>
          </w:p>
          <w:p w14:paraId="44DEA417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u w:color="000000"/>
                <w:bdr w:val="nil"/>
                <w:lang w:eastAsia="pl-PL"/>
                <w14:ligatures w14:val="none"/>
              </w:rPr>
              <w:t>Oświadczam, że zapoznałem/am się z decyzją w sprawie przyznania dodatku i otrzymałem/am jej kopię oraz, że ją akceptuję.</w:t>
            </w:r>
          </w:p>
        </w:tc>
      </w:tr>
      <w:tr w:rsidR="005F76D8" w:rsidRPr="003B2CD2" w14:paraId="67ECB984" w14:textId="77777777" w:rsidTr="00B944B7">
        <w:tc>
          <w:tcPr>
            <w:tcW w:w="10296" w:type="dxa"/>
            <w:shd w:val="clear" w:color="auto" w:fill="auto"/>
          </w:tcPr>
          <w:p w14:paraId="2761A467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6660"/>
              <w:jc w:val="center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.........................................................</w:t>
            </w:r>
          </w:p>
        </w:tc>
      </w:tr>
      <w:tr w:rsidR="005F76D8" w:rsidRPr="003B2CD2" w14:paraId="3332B1D9" w14:textId="77777777" w:rsidTr="00B944B7">
        <w:trPr>
          <w:trHeight w:val="540"/>
        </w:trPr>
        <w:tc>
          <w:tcPr>
            <w:tcW w:w="10296" w:type="dxa"/>
            <w:shd w:val="clear" w:color="auto" w:fill="auto"/>
          </w:tcPr>
          <w:p w14:paraId="7F95DC55" w14:textId="77777777" w:rsidR="003B2CD2" w:rsidRPr="003B2CD2" w:rsidRDefault="003B2CD2" w:rsidP="003B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6660"/>
              <w:jc w:val="center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3B2CD2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(data i podpis pracownika)</w:t>
            </w:r>
          </w:p>
        </w:tc>
      </w:tr>
    </w:tbl>
    <w:p w14:paraId="3ADDAD2C" w14:textId="77777777" w:rsidR="003B2CD2" w:rsidRPr="003B2CD2" w:rsidRDefault="003B2CD2" w:rsidP="003B2C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eastAsia="Arial Unicode MS" w:hAnsi="Times New Roman" w:cs="Times New Roman"/>
          <w:b/>
          <w:spacing w:val="20"/>
          <w:kern w:val="0"/>
          <w:sz w:val="20"/>
          <w:szCs w:val="20"/>
          <w:u w:val="single" w:color="000000"/>
          <w:bdr w:val="nil"/>
          <w:lang w:eastAsia="pl-PL"/>
          <w14:ligatures w14:val="none"/>
        </w:rPr>
      </w:pPr>
      <w:r w:rsidRPr="003B2CD2">
        <w:rPr>
          <w:rFonts w:ascii="Times New Roman" w:eastAsia="Arial Unicode MS" w:hAnsi="Times New Roman" w:cs="Times New Roman"/>
          <w:b/>
          <w:spacing w:val="20"/>
          <w:kern w:val="0"/>
          <w:sz w:val="20"/>
          <w:szCs w:val="20"/>
          <w:u w:val="single" w:color="000000"/>
          <w:bdr w:val="nil"/>
          <w:lang w:eastAsia="pl-PL"/>
          <w14:ligatures w14:val="none"/>
        </w:rPr>
        <w:t xml:space="preserve">ORYGINAŁ WNIOSKU NALEŻY WŁĄCZYĆ </w:t>
      </w:r>
      <w:r w:rsidRPr="003B2CD2">
        <w:rPr>
          <w:rFonts w:ascii="Times New Roman" w:eastAsia="Arial Unicode MS" w:hAnsi="Times New Roman" w:cs="Times New Roman"/>
          <w:b/>
          <w:spacing w:val="20"/>
          <w:kern w:val="0"/>
          <w:sz w:val="20"/>
          <w:szCs w:val="20"/>
          <w:u w:val="single" w:color="000000"/>
          <w:bdr w:val="nil"/>
          <w:lang w:eastAsia="pl-PL"/>
          <w14:ligatures w14:val="none"/>
        </w:rPr>
        <w:br/>
        <w:t>DO DOKUMENTACJI PRACOWNICZEJ</w:t>
      </w:r>
    </w:p>
    <w:p w14:paraId="65493491" w14:textId="77777777" w:rsidR="003B2CD2" w:rsidRPr="003B2CD2" w:rsidRDefault="003B2CD2" w:rsidP="003B2CD2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B2CD2">
        <w:rPr>
          <w:rFonts w:ascii="Times New Roman" w:eastAsia="Arial Unicode MS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* dotyczy projektów finansowanych ze środków zewnętrznych</w:t>
      </w:r>
      <w:r w:rsidRPr="003B2CD2"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14:ligatures w14:val="none"/>
        </w:rPr>
        <w:t xml:space="preserve">. </w:t>
      </w:r>
      <w:r w:rsidRPr="003B2CD2">
        <w:rPr>
          <w:rFonts w:ascii="Times New Roman" w:eastAsia="Times New Roman" w:hAnsi="Times New Roman" w:cs="Times New Roman"/>
          <w:bCs/>
          <w:spacing w:val="20"/>
          <w:kern w:val="0"/>
          <w:sz w:val="20"/>
          <w:szCs w:val="20"/>
          <w14:ligatures w14:val="none"/>
        </w:rPr>
        <w:t>W przypadku dodatku projektowego dotyczy</w:t>
      </w:r>
      <w:r w:rsidRPr="003B2CD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projektów finansowanych przez Europejską Radę do Spraw Badań Naukowych, projektów finansowanych w ramach programów ramowych w zakresie wspierania badań i innowacji Unii Europejskiej, albo w ramach programów związanych z wdrażaniem tych programów oraz projektów finansowanych w ramach programu Fundusze Europejskie dla Nowoczesnej Gospodarki, projekty Narodowego Centrum Nauki oraz Fundacji Nauki Polskiej.</w:t>
      </w:r>
    </w:p>
    <w:p w14:paraId="447298BC" w14:textId="77777777" w:rsidR="003B2CD2" w:rsidRPr="003B2CD2" w:rsidRDefault="003B2CD2" w:rsidP="003B2C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-142"/>
        <w:rPr>
          <w:rFonts w:ascii="Times New Roman" w:eastAsia="Arial Unicode MS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3B2CD2">
        <w:rPr>
          <w:rFonts w:ascii="Times New Roman" w:eastAsia="Arial Unicode MS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**nie więcej niż 80% lub 100% wynagrodzenia zasadniczego i dodatku funkcyjnego (nie dotyczy dodatku funkcyjnego oraz naukowego i projektowego)</w:t>
      </w:r>
    </w:p>
    <w:p w14:paraId="7B5A3A03" w14:textId="77777777" w:rsidR="003B2CD2" w:rsidRPr="003B2CD2" w:rsidRDefault="003B2CD2" w:rsidP="003B2C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142"/>
        <w:rPr>
          <w:rFonts w:ascii="Times New Roman" w:eastAsia="Arial Unicode MS" w:hAnsi="Times New Roman" w:cs="Times New Roman"/>
          <w:bCs/>
          <w:spacing w:val="2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3B2CD2">
        <w:rPr>
          <w:rFonts w:ascii="Times New Roman" w:eastAsia="Arial Unicode MS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***</w:t>
      </w:r>
      <w:r w:rsidRPr="003B2CD2">
        <w:rPr>
          <w:rFonts w:ascii="Times New Roman" w:eastAsia="Arial Unicode MS" w:hAnsi="Times New Roman" w:cs="Times New Roman"/>
          <w:bCs/>
          <w:spacing w:val="2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Jeśli konto kosztów nie zostanie podane uznaje się konto podstawowe pod które przypisany jest pracownik</w:t>
      </w:r>
    </w:p>
    <w:p w14:paraId="4F707D80" w14:textId="77777777" w:rsidR="003B2CD2" w:rsidRPr="003B2CD2" w:rsidRDefault="003B2CD2" w:rsidP="003B2CD2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Arial Unicode MS" w:hAnsi="Times New Roman" w:cs="Arial Unicode MS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3B2C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3B2CD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**** Dodatek wypłacany do 10-ego dnia miesiąca, </w:t>
      </w:r>
    </w:p>
    <w:p w14:paraId="298B6D72" w14:textId="77777777" w:rsidR="003B2CD2" w:rsidRPr="003B2CD2" w:rsidRDefault="003B2CD2" w:rsidP="003B2CD2">
      <w:pPr>
        <w:spacing w:line="276" w:lineRule="auto"/>
        <w:rPr>
          <w:rFonts w:ascii="Times New Roman" w:hAnsi="Times New Roman" w:cs="Times New Roman"/>
        </w:rPr>
      </w:pPr>
    </w:p>
    <w:sectPr w:rsidR="003B2CD2" w:rsidRPr="003B2CD2" w:rsidSect="003B2CD2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85F"/>
    <w:multiLevelType w:val="hybridMultilevel"/>
    <w:tmpl w:val="6EE25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09B0"/>
    <w:multiLevelType w:val="hybridMultilevel"/>
    <w:tmpl w:val="B694BB8E"/>
    <w:lvl w:ilvl="0" w:tplc="FFFFFFFF">
      <w:start w:val="1"/>
      <w:numFmt w:val="decimal"/>
      <w:lvlText w:val="%1."/>
      <w:lvlJc w:val="left"/>
      <w:pPr>
        <w:ind w:left="79" w:firstLine="0"/>
      </w:pPr>
    </w:lvl>
    <w:lvl w:ilvl="1" w:tplc="04150019">
      <w:start w:val="1"/>
      <w:numFmt w:val="lowerLetter"/>
      <w:lvlText w:val="%2."/>
      <w:lvlJc w:val="left"/>
      <w:pPr>
        <w:ind w:left="1519" w:hanging="360"/>
      </w:pPr>
    </w:lvl>
    <w:lvl w:ilvl="2" w:tplc="0415001B">
      <w:start w:val="1"/>
      <w:numFmt w:val="lowerRoman"/>
      <w:lvlText w:val="%3."/>
      <w:lvlJc w:val="right"/>
      <w:pPr>
        <w:ind w:left="2239" w:hanging="180"/>
      </w:pPr>
    </w:lvl>
    <w:lvl w:ilvl="3" w:tplc="0415000F">
      <w:start w:val="1"/>
      <w:numFmt w:val="decimal"/>
      <w:lvlText w:val="%4."/>
      <w:lvlJc w:val="left"/>
      <w:pPr>
        <w:ind w:left="2959" w:hanging="360"/>
      </w:pPr>
    </w:lvl>
    <w:lvl w:ilvl="4" w:tplc="04150019">
      <w:start w:val="1"/>
      <w:numFmt w:val="lowerLetter"/>
      <w:lvlText w:val="%5."/>
      <w:lvlJc w:val="left"/>
      <w:pPr>
        <w:ind w:left="3679" w:hanging="360"/>
      </w:pPr>
    </w:lvl>
    <w:lvl w:ilvl="5" w:tplc="0415001B">
      <w:start w:val="1"/>
      <w:numFmt w:val="lowerRoman"/>
      <w:lvlText w:val="%6."/>
      <w:lvlJc w:val="right"/>
      <w:pPr>
        <w:ind w:left="4399" w:hanging="180"/>
      </w:pPr>
    </w:lvl>
    <w:lvl w:ilvl="6" w:tplc="0415000F">
      <w:start w:val="1"/>
      <w:numFmt w:val="decimal"/>
      <w:lvlText w:val="%7."/>
      <w:lvlJc w:val="left"/>
      <w:pPr>
        <w:ind w:left="5119" w:hanging="360"/>
      </w:pPr>
    </w:lvl>
    <w:lvl w:ilvl="7" w:tplc="04150019">
      <w:start w:val="1"/>
      <w:numFmt w:val="lowerLetter"/>
      <w:lvlText w:val="%8."/>
      <w:lvlJc w:val="left"/>
      <w:pPr>
        <w:ind w:left="5839" w:hanging="360"/>
      </w:pPr>
    </w:lvl>
    <w:lvl w:ilvl="8" w:tplc="0415001B">
      <w:start w:val="1"/>
      <w:numFmt w:val="lowerRoman"/>
      <w:lvlText w:val="%9."/>
      <w:lvlJc w:val="right"/>
      <w:pPr>
        <w:ind w:left="6559" w:hanging="180"/>
      </w:pPr>
    </w:lvl>
  </w:abstractNum>
  <w:abstractNum w:abstractNumId="2" w15:restartNumberingAfterBreak="0">
    <w:nsid w:val="18E719E7"/>
    <w:multiLevelType w:val="hybridMultilevel"/>
    <w:tmpl w:val="05E0D274"/>
    <w:lvl w:ilvl="0" w:tplc="D7E40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662E"/>
    <w:multiLevelType w:val="hybridMultilevel"/>
    <w:tmpl w:val="5B6EF188"/>
    <w:lvl w:ilvl="0" w:tplc="9806892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81ECF98">
      <w:start w:val="1"/>
      <w:numFmt w:val="lowerLetter"/>
      <w:lvlText w:val="%2)"/>
      <w:lvlJc w:val="left"/>
      <w:pPr>
        <w:ind w:left="1302" w:hanging="46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B846DFB2">
      <w:numFmt w:val="bullet"/>
      <w:lvlText w:val="•"/>
      <w:lvlJc w:val="left"/>
      <w:pPr>
        <w:ind w:left="2233" w:hanging="466"/>
      </w:pPr>
      <w:rPr>
        <w:rFonts w:hint="default"/>
        <w:lang w:val="pl-PL" w:eastAsia="en-US" w:bidi="ar-SA"/>
      </w:rPr>
    </w:lvl>
    <w:lvl w:ilvl="3" w:tplc="71B00820">
      <w:numFmt w:val="bullet"/>
      <w:lvlText w:val="•"/>
      <w:lvlJc w:val="left"/>
      <w:pPr>
        <w:ind w:left="3166" w:hanging="466"/>
      </w:pPr>
      <w:rPr>
        <w:rFonts w:hint="default"/>
        <w:lang w:val="pl-PL" w:eastAsia="en-US" w:bidi="ar-SA"/>
      </w:rPr>
    </w:lvl>
    <w:lvl w:ilvl="4" w:tplc="0784C59A">
      <w:numFmt w:val="bullet"/>
      <w:lvlText w:val="•"/>
      <w:lvlJc w:val="left"/>
      <w:pPr>
        <w:ind w:left="4099" w:hanging="466"/>
      </w:pPr>
      <w:rPr>
        <w:rFonts w:hint="default"/>
        <w:lang w:val="pl-PL" w:eastAsia="en-US" w:bidi="ar-SA"/>
      </w:rPr>
    </w:lvl>
    <w:lvl w:ilvl="5" w:tplc="33B4D58A">
      <w:numFmt w:val="bullet"/>
      <w:lvlText w:val="•"/>
      <w:lvlJc w:val="left"/>
      <w:pPr>
        <w:ind w:left="5032" w:hanging="466"/>
      </w:pPr>
      <w:rPr>
        <w:rFonts w:hint="default"/>
        <w:lang w:val="pl-PL" w:eastAsia="en-US" w:bidi="ar-SA"/>
      </w:rPr>
    </w:lvl>
    <w:lvl w:ilvl="6" w:tplc="A0DE09B0">
      <w:numFmt w:val="bullet"/>
      <w:lvlText w:val="•"/>
      <w:lvlJc w:val="left"/>
      <w:pPr>
        <w:ind w:left="5966" w:hanging="466"/>
      </w:pPr>
      <w:rPr>
        <w:rFonts w:hint="default"/>
        <w:lang w:val="pl-PL" w:eastAsia="en-US" w:bidi="ar-SA"/>
      </w:rPr>
    </w:lvl>
    <w:lvl w:ilvl="7" w:tplc="04C2BFB6">
      <w:numFmt w:val="bullet"/>
      <w:lvlText w:val="•"/>
      <w:lvlJc w:val="left"/>
      <w:pPr>
        <w:ind w:left="6899" w:hanging="466"/>
      </w:pPr>
      <w:rPr>
        <w:rFonts w:hint="default"/>
        <w:lang w:val="pl-PL" w:eastAsia="en-US" w:bidi="ar-SA"/>
      </w:rPr>
    </w:lvl>
    <w:lvl w:ilvl="8" w:tplc="209C4B50">
      <w:numFmt w:val="bullet"/>
      <w:lvlText w:val="•"/>
      <w:lvlJc w:val="left"/>
      <w:pPr>
        <w:ind w:left="7832" w:hanging="466"/>
      </w:pPr>
      <w:rPr>
        <w:rFonts w:hint="default"/>
        <w:lang w:val="pl-PL" w:eastAsia="en-US" w:bidi="ar-SA"/>
      </w:rPr>
    </w:lvl>
  </w:abstractNum>
  <w:abstractNum w:abstractNumId="4" w15:restartNumberingAfterBreak="0">
    <w:nsid w:val="26B47F93"/>
    <w:multiLevelType w:val="hybridMultilevel"/>
    <w:tmpl w:val="14FAF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F6987"/>
    <w:multiLevelType w:val="hybridMultilevel"/>
    <w:tmpl w:val="50B006E0"/>
    <w:lvl w:ilvl="0" w:tplc="1C321282">
      <w:start w:val="1"/>
      <w:numFmt w:val="lowerLetter"/>
      <w:lvlText w:val="%1)"/>
      <w:lvlJc w:val="left"/>
      <w:pPr>
        <w:ind w:left="1302" w:hanging="46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4AA87FFA">
      <w:numFmt w:val="bullet"/>
      <w:lvlText w:val="•"/>
      <w:lvlJc w:val="left"/>
      <w:pPr>
        <w:ind w:left="2139" w:hanging="466"/>
      </w:pPr>
      <w:rPr>
        <w:rFonts w:hint="default"/>
        <w:lang w:val="pl-PL" w:eastAsia="en-US" w:bidi="ar-SA"/>
      </w:rPr>
    </w:lvl>
    <w:lvl w:ilvl="2" w:tplc="3A44D0EE">
      <w:numFmt w:val="bullet"/>
      <w:lvlText w:val="•"/>
      <w:lvlJc w:val="left"/>
      <w:pPr>
        <w:ind w:left="2979" w:hanging="466"/>
      </w:pPr>
      <w:rPr>
        <w:rFonts w:hint="default"/>
        <w:lang w:val="pl-PL" w:eastAsia="en-US" w:bidi="ar-SA"/>
      </w:rPr>
    </w:lvl>
    <w:lvl w:ilvl="3" w:tplc="EDC41D18">
      <w:numFmt w:val="bullet"/>
      <w:lvlText w:val="•"/>
      <w:lvlJc w:val="left"/>
      <w:pPr>
        <w:ind w:left="3819" w:hanging="466"/>
      </w:pPr>
      <w:rPr>
        <w:rFonts w:hint="default"/>
        <w:lang w:val="pl-PL" w:eastAsia="en-US" w:bidi="ar-SA"/>
      </w:rPr>
    </w:lvl>
    <w:lvl w:ilvl="4" w:tplc="705630B4">
      <w:numFmt w:val="bullet"/>
      <w:lvlText w:val="•"/>
      <w:lvlJc w:val="left"/>
      <w:pPr>
        <w:ind w:left="4659" w:hanging="466"/>
      </w:pPr>
      <w:rPr>
        <w:rFonts w:hint="default"/>
        <w:lang w:val="pl-PL" w:eastAsia="en-US" w:bidi="ar-SA"/>
      </w:rPr>
    </w:lvl>
    <w:lvl w:ilvl="5" w:tplc="CE9E407E">
      <w:numFmt w:val="bullet"/>
      <w:lvlText w:val="•"/>
      <w:lvlJc w:val="left"/>
      <w:pPr>
        <w:ind w:left="5499" w:hanging="466"/>
      </w:pPr>
      <w:rPr>
        <w:rFonts w:hint="default"/>
        <w:lang w:val="pl-PL" w:eastAsia="en-US" w:bidi="ar-SA"/>
      </w:rPr>
    </w:lvl>
    <w:lvl w:ilvl="6" w:tplc="879E36AC">
      <w:numFmt w:val="bullet"/>
      <w:lvlText w:val="•"/>
      <w:lvlJc w:val="left"/>
      <w:pPr>
        <w:ind w:left="6339" w:hanging="466"/>
      </w:pPr>
      <w:rPr>
        <w:rFonts w:hint="default"/>
        <w:lang w:val="pl-PL" w:eastAsia="en-US" w:bidi="ar-SA"/>
      </w:rPr>
    </w:lvl>
    <w:lvl w:ilvl="7" w:tplc="BBB8F14E">
      <w:numFmt w:val="bullet"/>
      <w:lvlText w:val="•"/>
      <w:lvlJc w:val="left"/>
      <w:pPr>
        <w:ind w:left="7179" w:hanging="466"/>
      </w:pPr>
      <w:rPr>
        <w:rFonts w:hint="default"/>
        <w:lang w:val="pl-PL" w:eastAsia="en-US" w:bidi="ar-SA"/>
      </w:rPr>
    </w:lvl>
    <w:lvl w:ilvl="8" w:tplc="C9D6D5E6">
      <w:numFmt w:val="bullet"/>
      <w:lvlText w:val="•"/>
      <w:lvlJc w:val="left"/>
      <w:pPr>
        <w:ind w:left="8019" w:hanging="466"/>
      </w:pPr>
      <w:rPr>
        <w:rFonts w:hint="default"/>
        <w:lang w:val="pl-PL" w:eastAsia="en-US" w:bidi="ar-SA"/>
      </w:rPr>
    </w:lvl>
  </w:abstractNum>
  <w:abstractNum w:abstractNumId="6" w15:restartNumberingAfterBreak="0">
    <w:nsid w:val="28B84F08"/>
    <w:multiLevelType w:val="hybridMultilevel"/>
    <w:tmpl w:val="A648BE54"/>
    <w:lvl w:ilvl="0" w:tplc="52C82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E45BDF"/>
    <w:multiLevelType w:val="hybridMultilevel"/>
    <w:tmpl w:val="8848A1E4"/>
    <w:lvl w:ilvl="0" w:tplc="9318AA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35D85"/>
    <w:multiLevelType w:val="hybridMultilevel"/>
    <w:tmpl w:val="107CE72C"/>
    <w:lvl w:ilvl="0" w:tplc="0D7EE82A">
      <w:start w:val="1"/>
      <w:numFmt w:val="lowerLetter"/>
      <w:lvlText w:val="%1)"/>
      <w:lvlJc w:val="left"/>
      <w:pPr>
        <w:ind w:left="1304" w:hanging="4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2DE412DE">
      <w:numFmt w:val="bullet"/>
      <w:lvlText w:val="•"/>
      <w:lvlJc w:val="left"/>
      <w:pPr>
        <w:ind w:left="2139" w:hanging="480"/>
      </w:pPr>
      <w:rPr>
        <w:rFonts w:hint="default"/>
        <w:lang w:val="pl-PL" w:eastAsia="en-US" w:bidi="ar-SA"/>
      </w:rPr>
    </w:lvl>
    <w:lvl w:ilvl="2" w:tplc="0EBA37C6">
      <w:numFmt w:val="bullet"/>
      <w:lvlText w:val="•"/>
      <w:lvlJc w:val="left"/>
      <w:pPr>
        <w:ind w:left="2979" w:hanging="480"/>
      </w:pPr>
      <w:rPr>
        <w:rFonts w:hint="default"/>
        <w:lang w:val="pl-PL" w:eastAsia="en-US" w:bidi="ar-SA"/>
      </w:rPr>
    </w:lvl>
    <w:lvl w:ilvl="3" w:tplc="F9608D34">
      <w:numFmt w:val="bullet"/>
      <w:lvlText w:val="•"/>
      <w:lvlJc w:val="left"/>
      <w:pPr>
        <w:ind w:left="3819" w:hanging="480"/>
      </w:pPr>
      <w:rPr>
        <w:rFonts w:hint="default"/>
        <w:lang w:val="pl-PL" w:eastAsia="en-US" w:bidi="ar-SA"/>
      </w:rPr>
    </w:lvl>
    <w:lvl w:ilvl="4" w:tplc="70D4D4FC">
      <w:numFmt w:val="bullet"/>
      <w:lvlText w:val="•"/>
      <w:lvlJc w:val="left"/>
      <w:pPr>
        <w:ind w:left="4659" w:hanging="480"/>
      </w:pPr>
      <w:rPr>
        <w:rFonts w:hint="default"/>
        <w:lang w:val="pl-PL" w:eastAsia="en-US" w:bidi="ar-SA"/>
      </w:rPr>
    </w:lvl>
    <w:lvl w:ilvl="5" w:tplc="69CE6F52">
      <w:numFmt w:val="bullet"/>
      <w:lvlText w:val="•"/>
      <w:lvlJc w:val="left"/>
      <w:pPr>
        <w:ind w:left="5499" w:hanging="480"/>
      </w:pPr>
      <w:rPr>
        <w:rFonts w:hint="default"/>
        <w:lang w:val="pl-PL" w:eastAsia="en-US" w:bidi="ar-SA"/>
      </w:rPr>
    </w:lvl>
    <w:lvl w:ilvl="6" w:tplc="1E483806">
      <w:numFmt w:val="bullet"/>
      <w:lvlText w:val="•"/>
      <w:lvlJc w:val="left"/>
      <w:pPr>
        <w:ind w:left="6339" w:hanging="480"/>
      </w:pPr>
      <w:rPr>
        <w:rFonts w:hint="default"/>
        <w:lang w:val="pl-PL" w:eastAsia="en-US" w:bidi="ar-SA"/>
      </w:rPr>
    </w:lvl>
    <w:lvl w:ilvl="7" w:tplc="BAC0F824">
      <w:numFmt w:val="bullet"/>
      <w:lvlText w:val="•"/>
      <w:lvlJc w:val="left"/>
      <w:pPr>
        <w:ind w:left="7179" w:hanging="480"/>
      </w:pPr>
      <w:rPr>
        <w:rFonts w:hint="default"/>
        <w:lang w:val="pl-PL" w:eastAsia="en-US" w:bidi="ar-SA"/>
      </w:rPr>
    </w:lvl>
    <w:lvl w:ilvl="8" w:tplc="25CC4BDE">
      <w:numFmt w:val="bullet"/>
      <w:lvlText w:val="•"/>
      <w:lvlJc w:val="left"/>
      <w:pPr>
        <w:ind w:left="8019" w:hanging="480"/>
      </w:pPr>
      <w:rPr>
        <w:rFonts w:hint="default"/>
        <w:lang w:val="pl-PL" w:eastAsia="en-US" w:bidi="ar-SA"/>
      </w:rPr>
    </w:lvl>
  </w:abstractNum>
  <w:abstractNum w:abstractNumId="9" w15:restartNumberingAfterBreak="0">
    <w:nsid w:val="4654430F"/>
    <w:multiLevelType w:val="hybridMultilevel"/>
    <w:tmpl w:val="22349F92"/>
    <w:lvl w:ilvl="0" w:tplc="3B266B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83398"/>
    <w:multiLevelType w:val="hybridMultilevel"/>
    <w:tmpl w:val="ED684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620A5"/>
    <w:multiLevelType w:val="hybridMultilevel"/>
    <w:tmpl w:val="41782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B19A6"/>
    <w:multiLevelType w:val="hybridMultilevel"/>
    <w:tmpl w:val="49163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130DC"/>
    <w:multiLevelType w:val="hybridMultilevel"/>
    <w:tmpl w:val="3D0C4A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179AD"/>
    <w:multiLevelType w:val="hybridMultilevel"/>
    <w:tmpl w:val="6944C52C"/>
    <w:lvl w:ilvl="0" w:tplc="B14675EE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4C6C80E">
      <w:start w:val="1"/>
      <w:numFmt w:val="decimal"/>
      <w:lvlText w:val="%2)"/>
      <w:lvlJc w:val="left"/>
      <w:pPr>
        <w:ind w:left="101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4FCA5FF4">
      <w:start w:val="1"/>
      <w:numFmt w:val="lowerLetter"/>
      <w:lvlText w:val="%3)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8BE09C9C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4" w:tplc="7C4CF026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5" w:tplc="A2BEBF4E">
      <w:numFmt w:val="bullet"/>
      <w:lvlText w:val="•"/>
      <w:lvlJc w:val="left"/>
      <w:pPr>
        <w:ind w:left="3885" w:hanging="360"/>
      </w:pPr>
      <w:rPr>
        <w:rFonts w:hint="default"/>
        <w:lang w:val="pl-PL" w:eastAsia="en-US" w:bidi="ar-SA"/>
      </w:rPr>
    </w:lvl>
    <w:lvl w:ilvl="6" w:tplc="8B2A6870">
      <w:numFmt w:val="bullet"/>
      <w:lvlText w:val="•"/>
      <w:lvlJc w:val="left"/>
      <w:pPr>
        <w:ind w:left="5048" w:hanging="360"/>
      </w:pPr>
      <w:rPr>
        <w:rFonts w:hint="default"/>
        <w:lang w:val="pl-PL" w:eastAsia="en-US" w:bidi="ar-SA"/>
      </w:rPr>
    </w:lvl>
    <w:lvl w:ilvl="7" w:tplc="1B04D8BC">
      <w:numFmt w:val="bullet"/>
      <w:lvlText w:val="•"/>
      <w:lvlJc w:val="left"/>
      <w:pPr>
        <w:ind w:left="6210" w:hanging="360"/>
      </w:pPr>
      <w:rPr>
        <w:rFonts w:hint="default"/>
        <w:lang w:val="pl-PL" w:eastAsia="en-US" w:bidi="ar-SA"/>
      </w:rPr>
    </w:lvl>
    <w:lvl w:ilvl="8" w:tplc="5E9E3B78">
      <w:numFmt w:val="bullet"/>
      <w:lvlText w:val="•"/>
      <w:lvlJc w:val="left"/>
      <w:pPr>
        <w:ind w:left="737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9B4274C"/>
    <w:multiLevelType w:val="hybridMultilevel"/>
    <w:tmpl w:val="0CC0859E"/>
    <w:lvl w:ilvl="0" w:tplc="2EB43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E6697"/>
    <w:multiLevelType w:val="hybridMultilevel"/>
    <w:tmpl w:val="9C561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643BF"/>
    <w:multiLevelType w:val="hybridMultilevel"/>
    <w:tmpl w:val="64C417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9A82E11"/>
    <w:multiLevelType w:val="hybridMultilevel"/>
    <w:tmpl w:val="AC1AFB50"/>
    <w:lvl w:ilvl="0" w:tplc="FB1045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45E47"/>
    <w:multiLevelType w:val="hybridMultilevel"/>
    <w:tmpl w:val="28FE17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773FF"/>
    <w:multiLevelType w:val="hybridMultilevel"/>
    <w:tmpl w:val="C358A54E"/>
    <w:lvl w:ilvl="0" w:tplc="12A6CAB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560CE58">
      <w:start w:val="1"/>
      <w:numFmt w:val="decimal"/>
      <w:lvlText w:val="%2)"/>
      <w:lvlJc w:val="left"/>
      <w:pPr>
        <w:ind w:left="824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A570661A">
      <w:start w:val="1"/>
      <w:numFmt w:val="lowerLetter"/>
      <w:lvlText w:val="%3)"/>
      <w:lvlJc w:val="left"/>
      <w:pPr>
        <w:ind w:left="1304" w:hanging="4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7C345C08">
      <w:numFmt w:val="bullet"/>
      <w:lvlText w:val="•"/>
      <w:lvlJc w:val="left"/>
      <w:pPr>
        <w:ind w:left="2349" w:hanging="480"/>
      </w:pPr>
      <w:rPr>
        <w:rFonts w:hint="default"/>
        <w:lang w:val="pl-PL" w:eastAsia="en-US" w:bidi="ar-SA"/>
      </w:rPr>
    </w:lvl>
    <w:lvl w:ilvl="4" w:tplc="2F7AEC2C">
      <w:numFmt w:val="bullet"/>
      <w:lvlText w:val="•"/>
      <w:lvlJc w:val="left"/>
      <w:pPr>
        <w:ind w:left="3399" w:hanging="480"/>
      </w:pPr>
      <w:rPr>
        <w:rFonts w:hint="default"/>
        <w:lang w:val="pl-PL" w:eastAsia="en-US" w:bidi="ar-SA"/>
      </w:rPr>
    </w:lvl>
    <w:lvl w:ilvl="5" w:tplc="0A3E6166">
      <w:numFmt w:val="bullet"/>
      <w:lvlText w:val="•"/>
      <w:lvlJc w:val="left"/>
      <w:pPr>
        <w:ind w:left="4449" w:hanging="480"/>
      </w:pPr>
      <w:rPr>
        <w:rFonts w:hint="default"/>
        <w:lang w:val="pl-PL" w:eastAsia="en-US" w:bidi="ar-SA"/>
      </w:rPr>
    </w:lvl>
    <w:lvl w:ilvl="6" w:tplc="FD3EF1E2">
      <w:numFmt w:val="bullet"/>
      <w:lvlText w:val="•"/>
      <w:lvlJc w:val="left"/>
      <w:pPr>
        <w:ind w:left="5499" w:hanging="480"/>
      </w:pPr>
      <w:rPr>
        <w:rFonts w:hint="default"/>
        <w:lang w:val="pl-PL" w:eastAsia="en-US" w:bidi="ar-SA"/>
      </w:rPr>
    </w:lvl>
    <w:lvl w:ilvl="7" w:tplc="33640566">
      <w:numFmt w:val="bullet"/>
      <w:lvlText w:val="•"/>
      <w:lvlJc w:val="left"/>
      <w:pPr>
        <w:ind w:left="6549" w:hanging="480"/>
      </w:pPr>
      <w:rPr>
        <w:rFonts w:hint="default"/>
        <w:lang w:val="pl-PL" w:eastAsia="en-US" w:bidi="ar-SA"/>
      </w:rPr>
    </w:lvl>
    <w:lvl w:ilvl="8" w:tplc="69741A7A">
      <w:numFmt w:val="bullet"/>
      <w:lvlText w:val="•"/>
      <w:lvlJc w:val="left"/>
      <w:pPr>
        <w:ind w:left="7599" w:hanging="480"/>
      </w:pPr>
      <w:rPr>
        <w:rFonts w:hint="default"/>
        <w:lang w:val="pl-PL" w:eastAsia="en-US" w:bidi="ar-SA"/>
      </w:rPr>
    </w:lvl>
  </w:abstractNum>
  <w:num w:numId="1" w16cid:durableId="630525539">
    <w:abstractNumId w:val="18"/>
  </w:num>
  <w:num w:numId="2" w16cid:durableId="71051714">
    <w:abstractNumId w:val="19"/>
  </w:num>
  <w:num w:numId="3" w16cid:durableId="338318558">
    <w:abstractNumId w:val="2"/>
  </w:num>
  <w:num w:numId="4" w16cid:durableId="416638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8024581">
    <w:abstractNumId w:val="1"/>
  </w:num>
  <w:num w:numId="6" w16cid:durableId="269821796">
    <w:abstractNumId w:val="17"/>
  </w:num>
  <w:num w:numId="7" w16cid:durableId="45763782">
    <w:abstractNumId w:val="0"/>
  </w:num>
  <w:num w:numId="8" w16cid:durableId="1987007090">
    <w:abstractNumId w:val="15"/>
  </w:num>
  <w:num w:numId="9" w16cid:durableId="1016422151">
    <w:abstractNumId w:val="16"/>
  </w:num>
  <w:num w:numId="10" w16cid:durableId="1070881419">
    <w:abstractNumId w:val="10"/>
  </w:num>
  <w:num w:numId="11" w16cid:durableId="1042365932">
    <w:abstractNumId w:val="12"/>
  </w:num>
  <w:num w:numId="12" w16cid:durableId="176163837">
    <w:abstractNumId w:val="4"/>
  </w:num>
  <w:num w:numId="13" w16cid:durableId="1090010635">
    <w:abstractNumId w:val="20"/>
  </w:num>
  <w:num w:numId="14" w16cid:durableId="454715008">
    <w:abstractNumId w:val="14"/>
  </w:num>
  <w:num w:numId="15" w16cid:durableId="1058893436">
    <w:abstractNumId w:val="8"/>
  </w:num>
  <w:num w:numId="16" w16cid:durableId="90855787">
    <w:abstractNumId w:val="5"/>
  </w:num>
  <w:num w:numId="17" w16cid:durableId="1983316068">
    <w:abstractNumId w:val="3"/>
  </w:num>
  <w:num w:numId="18" w16cid:durableId="1828351727">
    <w:abstractNumId w:val="6"/>
  </w:num>
  <w:num w:numId="19" w16cid:durableId="825823753">
    <w:abstractNumId w:val="9"/>
  </w:num>
  <w:num w:numId="20" w16cid:durableId="922956347">
    <w:abstractNumId w:val="13"/>
  </w:num>
  <w:num w:numId="21" w16cid:durableId="1058674095">
    <w:abstractNumId w:val="7"/>
  </w:num>
  <w:num w:numId="22" w16cid:durableId="3891849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D2"/>
    <w:rsid w:val="00110C1B"/>
    <w:rsid w:val="00214008"/>
    <w:rsid w:val="002A6A4A"/>
    <w:rsid w:val="002C6F32"/>
    <w:rsid w:val="00383542"/>
    <w:rsid w:val="003B2CD2"/>
    <w:rsid w:val="004F3FD2"/>
    <w:rsid w:val="005F76D8"/>
    <w:rsid w:val="00776014"/>
    <w:rsid w:val="00794523"/>
    <w:rsid w:val="0088170B"/>
    <w:rsid w:val="00921B71"/>
    <w:rsid w:val="009556A6"/>
    <w:rsid w:val="00977090"/>
    <w:rsid w:val="00CB4FDF"/>
    <w:rsid w:val="00D73CB6"/>
    <w:rsid w:val="00DF2130"/>
    <w:rsid w:val="00E5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F349"/>
  <w15:chartTrackingRefBased/>
  <w15:docId w15:val="{07F74ACA-FFF9-49BD-82BA-93184702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2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C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C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C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C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C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C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C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C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C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C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CD2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3B2CD2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3B2C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B2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B2C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2C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2C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C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CD2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B2C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B2CD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Martyna Masłowiecka</cp:lastModifiedBy>
  <cp:revision>3</cp:revision>
  <cp:lastPrinted>2025-01-24T12:11:00Z</cp:lastPrinted>
  <dcterms:created xsi:type="dcterms:W3CDTF">2025-01-24T12:35:00Z</dcterms:created>
  <dcterms:modified xsi:type="dcterms:W3CDTF">2025-01-24T12:37:00Z</dcterms:modified>
</cp:coreProperties>
</file>